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793F2A" w:rsidRDefault="00423098" w:rsidP="00423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70FC"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tbl>
      <w:tblPr>
        <w:tblpPr w:leftFromText="180" w:rightFromText="180" w:vertAnchor="text" w:horzAnchor="margin" w:tblpXSpec="center" w:tblpY="917"/>
        <w:tblW w:w="10173" w:type="dxa"/>
        <w:tblLook w:val="04A0" w:firstRow="1" w:lastRow="0" w:firstColumn="1" w:lastColumn="0" w:noHBand="0" w:noVBand="1"/>
      </w:tblPr>
      <w:tblGrid>
        <w:gridCol w:w="3514"/>
        <w:gridCol w:w="3514"/>
        <w:gridCol w:w="3145"/>
      </w:tblGrid>
      <w:tr w:rsidR="00E81B77" w:rsidRPr="00C6400A" w:rsidTr="00E81B77">
        <w:trPr>
          <w:trHeight w:val="1582"/>
        </w:trPr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МКДОУ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етский сад «Солнышко»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_________О.В. Франтик</w:t>
            </w:r>
          </w:p>
        </w:tc>
      </w:tr>
    </w:tbl>
    <w:p w:rsidR="00D6711C" w:rsidRPr="00423098" w:rsidRDefault="008A70FC" w:rsidP="004230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2A">
        <w:rPr>
          <w:rFonts w:ascii="Times New Roman" w:hAnsi="Times New Roman" w:cs="Times New Roman"/>
          <w:sz w:val="24"/>
          <w:szCs w:val="24"/>
        </w:rPr>
        <w:t>Кыштовский детский сад «Солнышко»</w:t>
      </w:r>
    </w:p>
    <w:p w:rsidR="00D6711C" w:rsidRPr="00E401DD" w:rsidRDefault="00D6711C" w:rsidP="00D6711C">
      <w:pPr>
        <w:rPr>
          <w:rFonts w:ascii="Calibri" w:eastAsia="Calibri" w:hAnsi="Calibri" w:cs="Times New Roman"/>
        </w:rPr>
      </w:pPr>
    </w:p>
    <w:p w:rsidR="00D6711C" w:rsidRDefault="00D6711C" w:rsidP="00D6711C">
      <w:pPr>
        <w:pStyle w:val="a5"/>
        <w:rPr>
          <w:b/>
          <w:sz w:val="28"/>
          <w:szCs w:val="28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D2780C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80C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D2780C" w:rsidRDefault="00CF0BDA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«Ребенок и природа</w:t>
      </w:r>
      <w:r w:rsidR="00E844D7" w:rsidRPr="00D2780C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0D6F4E" w:rsidRDefault="003967A5" w:rsidP="008A7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</w:t>
      </w:r>
      <w:r w:rsidR="004348D4">
        <w:rPr>
          <w:rFonts w:ascii="Times New Roman" w:hAnsi="Times New Roman" w:cs="Times New Roman"/>
          <w:sz w:val="28"/>
          <w:szCs w:val="28"/>
        </w:rPr>
        <w:t xml:space="preserve"> </w:t>
      </w:r>
      <w:r w:rsidR="009C4C9C">
        <w:rPr>
          <w:rFonts w:ascii="Times New Roman" w:hAnsi="Times New Roman" w:cs="Times New Roman"/>
          <w:sz w:val="28"/>
          <w:szCs w:val="28"/>
        </w:rPr>
        <w:t xml:space="preserve"> 5</w:t>
      </w:r>
      <w:r w:rsidR="004348D4">
        <w:rPr>
          <w:rFonts w:ascii="Times New Roman" w:hAnsi="Times New Roman" w:cs="Times New Roman"/>
          <w:sz w:val="28"/>
          <w:szCs w:val="28"/>
        </w:rPr>
        <w:t xml:space="preserve"> - </w:t>
      </w:r>
      <w:r w:rsidR="002B40A0">
        <w:rPr>
          <w:rFonts w:ascii="Times New Roman" w:hAnsi="Times New Roman" w:cs="Times New Roman"/>
          <w:sz w:val="28"/>
          <w:szCs w:val="28"/>
        </w:rPr>
        <w:t xml:space="preserve"> 6</w:t>
      </w:r>
      <w:r w:rsidR="004348D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A70FC" w:rsidRPr="000D6F4E" w:rsidRDefault="008A70FC" w:rsidP="008A7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098" w:rsidRDefault="00D6711C" w:rsidP="00396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2780C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2B40A0">
        <w:rPr>
          <w:rFonts w:ascii="Times New Roman" w:hAnsi="Times New Roman" w:cs="Times New Roman"/>
          <w:sz w:val="28"/>
          <w:szCs w:val="28"/>
        </w:rPr>
        <w:t xml:space="preserve"> Мансурова Д.К.</w:t>
      </w:r>
      <w:r w:rsidR="003967A5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423098" w:rsidRDefault="00423098" w:rsidP="008A70FC">
      <w:pPr>
        <w:rPr>
          <w:rFonts w:ascii="Times New Roman" w:hAnsi="Times New Roman" w:cs="Times New Roman"/>
          <w:b/>
          <w:sz w:val="28"/>
          <w:szCs w:val="28"/>
        </w:rPr>
      </w:pPr>
      <w:r w:rsidRPr="004230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967A5" w:rsidRDefault="003967A5" w:rsidP="008A70FC">
      <w:pPr>
        <w:rPr>
          <w:rFonts w:ascii="Times New Roman" w:hAnsi="Times New Roman" w:cs="Times New Roman"/>
          <w:b/>
          <w:sz w:val="28"/>
          <w:szCs w:val="28"/>
        </w:rPr>
      </w:pPr>
    </w:p>
    <w:p w:rsidR="008A70FC" w:rsidRPr="00423098" w:rsidRDefault="00C02A88" w:rsidP="00396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2780C" w:rsidRPr="0042309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7560"/>
        <w:gridCol w:w="914"/>
      </w:tblGrid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4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="008A70FC"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60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4" w:type="dxa"/>
          </w:tcPr>
          <w:p w:rsidR="008A70FC" w:rsidRPr="00D634FD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70FC" w:rsidRPr="00D634FD" w:rsidTr="00423098">
        <w:trPr>
          <w:trHeight w:val="601"/>
        </w:trPr>
        <w:tc>
          <w:tcPr>
            <w:tcW w:w="1560" w:type="dxa"/>
          </w:tcPr>
          <w:p w:rsidR="008A70FC" w:rsidRPr="00D634FD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D634FD" w:rsidRDefault="00CF0BD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технологии </w:t>
            </w:r>
            <w:r w:rsidR="00B3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при реализации программы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1F72" w:rsidRPr="00D634FD" w:rsidTr="00423098">
        <w:trPr>
          <w:trHeight w:val="363"/>
        </w:trPr>
        <w:tc>
          <w:tcPr>
            <w:tcW w:w="1560" w:type="dxa"/>
          </w:tcPr>
          <w:p w:rsidR="00B31F72" w:rsidRDefault="00B31F72" w:rsidP="00B31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2.4.</w:t>
            </w:r>
          </w:p>
        </w:tc>
        <w:tc>
          <w:tcPr>
            <w:tcW w:w="7560" w:type="dxa"/>
          </w:tcPr>
          <w:p w:rsidR="00B31F72" w:rsidRDefault="00B31F72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4" w:type="dxa"/>
          </w:tcPr>
          <w:p w:rsidR="00B31F72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9C4C9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55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0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4" w:type="dxa"/>
          </w:tcPr>
          <w:p w:rsidR="008A70FC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4" w:type="dxa"/>
          </w:tcPr>
          <w:p w:rsidR="008A70FC" w:rsidRDefault="00D1209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4" w:type="dxa"/>
          </w:tcPr>
          <w:p w:rsidR="008A70FC" w:rsidRDefault="009174B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098" w:rsidRDefault="00423098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CF0BDA" w:rsidRDefault="00793F2A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BDA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CF0BDA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66" w:rsidRDefault="00793F2A" w:rsidP="00BE2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2B40A0">
        <w:rPr>
          <w:rFonts w:ascii="Times New Roman" w:hAnsi="Times New Roman" w:cs="Times New Roman"/>
          <w:sz w:val="28"/>
          <w:szCs w:val="28"/>
        </w:rPr>
        <w:t>амма кружка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hAnsi="Times New Roman" w:cs="Times New Roman"/>
          <w:sz w:val="28"/>
          <w:szCs w:val="28"/>
        </w:rPr>
        <w:t>«Ребенок и природа</w:t>
      </w:r>
      <w:r w:rsidR="009C4C9C" w:rsidRPr="009C4C9C">
        <w:rPr>
          <w:rFonts w:ascii="Times New Roman" w:hAnsi="Times New Roman" w:cs="Times New Roman"/>
          <w:sz w:val="28"/>
          <w:szCs w:val="28"/>
        </w:rPr>
        <w:t>»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имеет экологическую направленность, которая определена особой </w:t>
      </w:r>
      <w:r w:rsidR="006D117F"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686EF3" w:rsidRPr="00686EF3">
        <w:rPr>
          <w:rFonts w:ascii="Times New Roman" w:hAnsi="Times New Roman" w:cs="Times New Roman"/>
          <w:sz w:val="28"/>
          <w:szCs w:val="28"/>
        </w:rP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природы.</w:t>
      </w:r>
    </w:p>
    <w:p w:rsidR="000C48B9" w:rsidRPr="00BE2666" w:rsidRDefault="002B40A0" w:rsidP="00BE26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</w:t>
      </w:r>
      <w:r w:rsidR="0049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Программы </w:t>
      </w:r>
      <w:r w:rsidR="00C02A88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5-6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д\с «Солнышко», </w:t>
      </w:r>
    </w:p>
    <w:p w:rsidR="008A70FC" w:rsidRDefault="00496450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 xml:space="preserve">утвержденной </w:t>
      </w:r>
      <w:r w:rsidR="008A70FC" w:rsidRPr="00BB0247">
        <w:rPr>
          <w:rStyle w:val="c3"/>
          <w:rFonts w:eastAsia="Calibri"/>
          <w:sz w:val="28"/>
          <w:szCs w:val="28"/>
        </w:rPr>
        <w:t>31. 08.2016г.</w:t>
      </w:r>
    </w:p>
    <w:p w:rsidR="008A70FC" w:rsidRPr="00BE2666" w:rsidRDefault="005C21BB" w:rsidP="00BE2666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 xml:space="preserve">       Настоящая программа разработана на основе программы С.В.Николаевой и </w:t>
      </w:r>
      <w:r w:rsidR="00BE2666">
        <w:rPr>
          <w:sz w:val="28"/>
          <w:szCs w:val="28"/>
        </w:rPr>
        <w:t>п</w:t>
      </w:r>
      <w:r w:rsidR="008A70FC" w:rsidRPr="00492643">
        <w:rPr>
          <w:sz w:val="28"/>
          <w:szCs w:val="28"/>
        </w:rPr>
        <w:t>рограмма</w:t>
      </w:r>
      <w:r w:rsidR="008A70FC">
        <w:rPr>
          <w:sz w:val="28"/>
          <w:szCs w:val="28"/>
        </w:rPr>
        <w:t xml:space="preserve"> предназ</w:t>
      </w:r>
      <w:r w:rsidR="002B40A0">
        <w:rPr>
          <w:sz w:val="28"/>
          <w:szCs w:val="28"/>
        </w:rPr>
        <w:t xml:space="preserve">начена для детей 5-6 </w:t>
      </w:r>
      <w:r w:rsidR="008125F3">
        <w:rPr>
          <w:sz w:val="28"/>
          <w:szCs w:val="28"/>
        </w:rPr>
        <w:t>лет</w:t>
      </w:r>
      <w:r w:rsidR="008A70FC">
        <w:rPr>
          <w:sz w:val="28"/>
          <w:szCs w:val="28"/>
        </w:rPr>
        <w:t xml:space="preserve"> и рас</w:t>
      </w:r>
      <w:r w:rsidR="008A70FC" w:rsidRPr="00492643">
        <w:rPr>
          <w:sz w:val="28"/>
          <w:szCs w:val="28"/>
        </w:rPr>
        <w:t xml:space="preserve">читана на </w:t>
      </w:r>
      <w:r w:rsidR="008A70FC" w:rsidRPr="00CC6C1E">
        <w:rPr>
          <w:sz w:val="28"/>
          <w:szCs w:val="28"/>
        </w:rPr>
        <w:t>3</w:t>
      </w:r>
      <w:r w:rsidR="008A70FC">
        <w:rPr>
          <w:sz w:val="28"/>
          <w:szCs w:val="28"/>
        </w:rPr>
        <w:t>4 недели</w:t>
      </w:r>
      <w:r w:rsidR="008A70FC" w:rsidRPr="00492643">
        <w:rPr>
          <w:sz w:val="28"/>
          <w:szCs w:val="28"/>
        </w:rPr>
        <w:t xml:space="preserve">. </w:t>
      </w: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8125F3" w:rsidRDefault="008125F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BE2666" w:rsidRDefault="00BE2666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D13" w:rsidRPr="00190D13" w:rsidRDefault="00190D13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Задачи:</w:t>
      </w:r>
    </w:p>
    <w:p w:rsidR="008125F3" w:rsidRPr="00190D13" w:rsidRDefault="008125F3" w:rsidP="008A7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>Подвести к осознанно</w:t>
      </w:r>
      <w:r w:rsidR="00496450">
        <w:rPr>
          <w:rStyle w:val="c7"/>
          <w:color w:val="000000"/>
          <w:sz w:val="28"/>
          <w:szCs w:val="28"/>
        </w:rPr>
        <w:t xml:space="preserve">му пониманию ценности природы, </w:t>
      </w:r>
      <w:r w:rsidRPr="00873EF4">
        <w:rPr>
          <w:rStyle w:val="c7"/>
          <w:color w:val="000000"/>
          <w:sz w:val="28"/>
          <w:szCs w:val="28"/>
        </w:rPr>
        <w:t>что взрослые и дети, это тоже часть природы;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</w:t>
      </w:r>
      <w:r w:rsidR="00E73D5B">
        <w:rPr>
          <w:bCs/>
          <w:sz w:val="28"/>
          <w:szCs w:val="28"/>
        </w:rPr>
        <w:t xml:space="preserve">авления об </w:t>
      </w:r>
      <w:r w:rsidR="00BB0247">
        <w:rPr>
          <w:bCs/>
          <w:sz w:val="28"/>
          <w:szCs w:val="28"/>
        </w:rPr>
        <w:t xml:space="preserve">овощах и фруктах и </w:t>
      </w:r>
      <w:r w:rsidR="00E73D5B">
        <w:rPr>
          <w:bCs/>
          <w:sz w:val="28"/>
          <w:szCs w:val="28"/>
        </w:rPr>
        <w:t>уходе за ними</w:t>
      </w:r>
      <w:r w:rsidRPr="00873EF4">
        <w:rPr>
          <w:bCs/>
          <w:sz w:val="28"/>
          <w:szCs w:val="28"/>
        </w:rPr>
        <w:t>.</w:t>
      </w:r>
    </w:p>
    <w:p w:rsidR="008125F3" w:rsidRPr="00873EF4" w:rsidRDefault="00BB0247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</w:t>
      </w:r>
      <w:r w:rsidR="008125F3" w:rsidRPr="00873EF4">
        <w:rPr>
          <w:bCs/>
          <w:sz w:val="28"/>
          <w:szCs w:val="28"/>
        </w:rPr>
        <w:t xml:space="preserve">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BB0247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>Дать общее представление о существовании разных сред обитания</w:t>
      </w:r>
      <w:r w:rsidR="00BB0247" w:rsidRPr="00BB0247">
        <w:rPr>
          <w:bCs/>
          <w:sz w:val="28"/>
          <w:szCs w:val="28"/>
        </w:rPr>
        <w:t>.</w:t>
      </w:r>
    </w:p>
    <w:p w:rsidR="008125F3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 xml:space="preserve">Включать детей под руководством взрослого в деятельность по уходу за комнатными растениями, </w:t>
      </w:r>
      <w:r w:rsidR="002B40A0" w:rsidRPr="00BB0247">
        <w:rPr>
          <w:bCs/>
          <w:sz w:val="28"/>
          <w:szCs w:val="28"/>
        </w:rPr>
        <w:t>растениями</w:t>
      </w:r>
      <w:r w:rsidRPr="00BB0247">
        <w:rPr>
          <w:bCs/>
          <w:sz w:val="28"/>
          <w:szCs w:val="28"/>
        </w:rPr>
        <w:t xml:space="preserve"> цветника</w:t>
      </w:r>
      <w:r w:rsidR="00E73D5B" w:rsidRPr="00BB0247">
        <w:rPr>
          <w:bCs/>
          <w:sz w:val="28"/>
          <w:szCs w:val="28"/>
        </w:rPr>
        <w:t>, огорода</w:t>
      </w:r>
      <w:r w:rsidRPr="00BB0247">
        <w:rPr>
          <w:bCs/>
          <w:sz w:val="28"/>
          <w:szCs w:val="28"/>
        </w:rPr>
        <w:t>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>Для</w:t>
      </w:r>
      <w:r w:rsidR="00496450">
        <w:rPr>
          <w:rFonts w:ascii="Times New Roman" w:hAnsi="Times New Roman"/>
          <w:sz w:val="28"/>
          <w:szCs w:val="28"/>
        </w:rPr>
        <w:t xml:space="preserve"> осуществления целей Программы </w:t>
      </w:r>
      <w:r w:rsidRPr="00C951EA">
        <w:rPr>
          <w:rFonts w:ascii="Times New Roman" w:hAnsi="Times New Roman"/>
          <w:sz w:val="28"/>
          <w:szCs w:val="28"/>
        </w:rPr>
        <w:t xml:space="preserve">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</w:t>
      </w:r>
      <w:r w:rsidR="00D14305">
        <w:rPr>
          <w:rFonts w:ascii="Times New Roman" w:hAnsi="Times New Roman"/>
          <w:sz w:val="28"/>
          <w:szCs w:val="28"/>
        </w:rPr>
        <w:t xml:space="preserve"> которая способствует развитию </w:t>
      </w:r>
      <w:r w:rsidRPr="00C951EA">
        <w:rPr>
          <w:rFonts w:ascii="Times New Roman" w:hAnsi="Times New Roman"/>
          <w:sz w:val="28"/>
          <w:szCs w:val="28"/>
        </w:rPr>
        <w:t>дополнительного образова</w:t>
      </w:r>
      <w:r w:rsidR="00A753D5">
        <w:rPr>
          <w:rFonts w:ascii="Times New Roman" w:hAnsi="Times New Roman"/>
          <w:sz w:val="28"/>
          <w:szCs w:val="28"/>
        </w:rPr>
        <w:t xml:space="preserve">ния воспитанников, являющегося </w:t>
      </w:r>
      <w:r w:rsidRPr="00C951EA">
        <w:rPr>
          <w:rFonts w:ascii="Times New Roman" w:hAnsi="Times New Roman"/>
          <w:sz w:val="28"/>
          <w:szCs w:val="28"/>
        </w:rPr>
        <w:t xml:space="preserve">важнейшей составляющей духовного и интеллектуального развития личности ребенка. </w:t>
      </w: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3A30CA" w:rsidRDefault="001D17F8" w:rsidP="003A30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</w:t>
      </w:r>
      <w:r w:rsidR="00496450">
        <w:rPr>
          <w:rFonts w:ascii="Times New Roman" w:hAnsi="Times New Roman" w:cs="Times New Roman"/>
          <w:b/>
          <w:sz w:val="32"/>
          <w:szCs w:val="32"/>
        </w:rPr>
        <w:t xml:space="preserve"> особенности контингента детей </w:t>
      </w:r>
      <w:r>
        <w:rPr>
          <w:rFonts w:ascii="Times New Roman" w:hAnsi="Times New Roman" w:cs="Times New Roman"/>
          <w:b/>
          <w:sz w:val="32"/>
          <w:szCs w:val="32"/>
        </w:rPr>
        <w:t>5-6 лет</w:t>
      </w:r>
    </w:p>
    <w:p w:rsidR="00D45C3C" w:rsidRPr="00D45C3C" w:rsidRDefault="00686EF3" w:rsidP="00686EF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образования. </w:t>
      </w:r>
    </w:p>
    <w:p w:rsidR="009174BA" w:rsidRDefault="009174BA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4BA" w:rsidRDefault="009174BA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2666" w:rsidRDefault="00E26278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</w:t>
      </w:r>
      <w:r w:rsidR="00BE2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BE2666" w:rsidRDefault="00F925E7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экологических и природоохранительных навыков;</w:t>
      </w:r>
    </w:p>
    <w:p w:rsidR="00F925E7" w:rsidRPr="00BE2666" w:rsidRDefault="00F925E7" w:rsidP="00F925E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экологичес</w:t>
      </w:r>
      <w:r w:rsidR="004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исследований в условиях ДОУ.</w:t>
      </w:r>
    </w:p>
    <w:p w:rsidR="00F925E7" w:rsidRPr="00686EF3" w:rsidRDefault="00475BA2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ухаживать за комнатными и уличными растениями.</w:t>
      </w:r>
    </w:p>
    <w:p w:rsidR="00F925E7" w:rsidRPr="00686EF3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прак</w:t>
      </w:r>
      <w:r w:rsidR="006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дел по охране природы;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правильного поведения в природе.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объектов природы.</w:t>
      </w:r>
    </w:p>
    <w:p w:rsidR="00C7178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наблюдать за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за взаимосвязями</w:t>
      </w:r>
      <w:r w:rsidR="0029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ор</w:t>
      </w:r>
      <w:r w:rsidR="00C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 и объяснять увиденное.</w:t>
      </w:r>
    </w:p>
    <w:p w:rsidR="009A6A60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памяти, внимания, речи, мышления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</w:t>
      </w:r>
      <w:r w:rsidR="00CF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сферы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5E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глобальные, региональные экологические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:rsidR="002E255E" w:rsidRDefault="002E255E">
      <w:pPr>
        <w:rPr>
          <w:rFonts w:ascii="Times New Roman" w:hAnsi="Times New Roman" w:cs="Times New Roman"/>
          <w:b/>
          <w:sz w:val="40"/>
          <w:szCs w:val="40"/>
        </w:rPr>
        <w:sectPr w:rsidR="002E255E" w:rsidSect="008C47C6">
          <w:footerReference w:type="default" r:id="rId8"/>
          <w:pgSz w:w="11910" w:h="16840"/>
          <w:pgMar w:top="1134" w:right="850" w:bottom="1134" w:left="1701" w:header="0" w:footer="941" w:gutter="0"/>
          <w:cols w:space="720"/>
          <w:docGrid w:linePitch="299"/>
        </w:sectPr>
      </w:pPr>
    </w:p>
    <w:p w:rsidR="00EA10D3" w:rsidRPr="00EA10D3" w:rsidRDefault="00496450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Содержание </w:t>
      </w:r>
      <w:r w:rsidR="00EA10D3" w:rsidRPr="00EA10D3">
        <w:rPr>
          <w:rFonts w:ascii="Times New Roman" w:hAnsi="Times New Roman" w:cs="Times New Roman"/>
          <w:b/>
          <w:sz w:val="32"/>
          <w:szCs w:val="32"/>
        </w:rPr>
        <w:t>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</w:t>
      </w:r>
      <w:r w:rsidR="00496450">
        <w:rPr>
          <w:rFonts w:ascii="Times New Roman" w:hAnsi="Times New Roman" w:cs="Times New Roman"/>
          <w:bCs/>
          <w:sz w:val="28"/>
          <w:szCs w:val="28"/>
        </w:rPr>
        <w:t xml:space="preserve">н в соответствии с возрастными,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418"/>
        <w:gridCol w:w="1559"/>
        <w:gridCol w:w="1276"/>
      </w:tblGrid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 занятия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 занятия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«Мир окружающий нас»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природы в жизни человека»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объектов природы и рукотворного мира»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«Глобус-модель земли»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и живая природа»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 в комнате»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комнатными растениями»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растительного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изменения в живой и неживой природе»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«Разнообразие растительного мира»</w:t>
            </w:r>
            <w:r w:rsidR="00FE7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«Деревья, кустарники и травы»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«Лиственные и хвойные растения»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животного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«Звери, птицы, рыбы, насекомые»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где растет? Кто где живет?»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зиме»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«Изменения в живой и неживой природе»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любимое комнатное растение»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дружит ель?»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«Поверхность нашего края»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«Равнинная и гористая поверхность»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«Овраг, его образование и способы борьбы»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«Водоемы нашего края»</w:t>
            </w:r>
            <w:r w:rsidR="00B67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D07D3D" w:rsidRPr="00805C77" w:rsidRDefault="00D07D3D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ее состав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нужна всем»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«Будь природе другом»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друзей природы»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«Невидимые нити»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весне»</w:t>
            </w:r>
            <w:r w:rsidR="00C0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«Цветник»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C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418" w:type="dxa"/>
          </w:tcPr>
          <w:p w:rsidR="00D07D3D" w:rsidRPr="00805C77" w:rsidRDefault="00C7178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BE2666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9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30107" w:rsidRPr="00876FAF" w:rsidRDefault="00BE2666" w:rsidP="00BE2666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  </w:t>
      </w:r>
      <w:r w:rsidR="00530107"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98ac363026ac76946ba66a99786920d8e0f4ce"/>
            <w:bookmarkStart w:id="1" w:name="0"/>
            <w:bookmarkEnd w:id="0"/>
            <w:bookmarkEnd w:id="1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взаимодействие со взрослыми с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90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r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0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0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7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8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1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74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1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73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9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звуковой аналитико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4C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17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461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97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BE2666">
        <w:trPr>
          <w:trHeight w:val="615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целенаправленности и саморегуляциив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CAE" w:rsidRDefault="00BE2666" w:rsidP="00BE26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7DD6"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E717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67DD6"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5959"/>
        <w:gridCol w:w="7169"/>
      </w:tblGrid>
      <w:tr w:rsidR="006B1688" w:rsidRPr="00BF7CA5" w:rsidTr="00DE1092">
        <w:trPr>
          <w:trHeight w:val="24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6B1688" w:rsidRPr="00BF7CA5" w:rsidTr="00DE1092">
        <w:trPr>
          <w:trHeight w:val="1278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      </w:r>
          </w:p>
        </w:tc>
      </w:tr>
      <w:tr w:rsidR="006B1688" w:rsidRPr="00BF7CA5" w:rsidTr="00DE1092">
        <w:trPr>
          <w:trHeight w:val="1520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6B1688" w:rsidRPr="00BF7CA5" w:rsidTr="00BE2666">
        <w:trPr>
          <w:trHeight w:val="1698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информационно-рецептивный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6B1688" w:rsidRPr="00BF7CA5" w:rsidTr="00DE1092">
        <w:trPr>
          <w:trHeight w:val="1655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6B1688" w:rsidRPr="00BF7CA5" w:rsidTr="00DE1092">
        <w:trPr>
          <w:trHeight w:val="631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406CAE" w:rsidRDefault="00406CAE" w:rsidP="00406CAE">
      <w:pPr>
        <w:rPr>
          <w:rFonts w:ascii="Times New Roman" w:hAnsi="Times New Roman" w:cs="Times New Roman"/>
          <w:b/>
          <w:sz w:val="32"/>
          <w:szCs w:val="32"/>
        </w:rPr>
      </w:pPr>
    </w:p>
    <w:p w:rsidR="00475BA2" w:rsidRPr="00406CAE" w:rsidRDefault="00406CAE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E3617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740EB1">
        <w:rPr>
          <w:rFonts w:ascii="Times New Roman" w:hAnsi="Times New Roman" w:cs="Times New Roman"/>
          <w:b/>
          <w:color w:val="000000"/>
          <w:sz w:val="28"/>
          <w:szCs w:val="28"/>
        </w:rPr>
        <w:t>программы «Ребенок и природа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детей с компонентами живой и неживой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Изучение растительного и животного мира, ландшафтов родного края, связанное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практическими делами (практическое направление работы) – совместные с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 акции по озеленению групповых комнат, территории ДОУ,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оформлению цветников, подкормке птиц, изготовлению и развешиванию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кормушек, способствовали привитию бережного отношения воспитанников к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родной природе.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</w:t>
      </w:r>
      <w:r w:rsidR="00D143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направление реализуется через регулярные, экскурсии,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походы в ближайшее природное 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различные</w:t>
      </w:r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365E29" w:rsidRPr="00AE3617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AE3617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AE3617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литературных произведений;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AE3617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AE3617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BE2666" w:rsidRDefault="002150AC" w:rsidP="00BE266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617">
        <w:rPr>
          <w:rFonts w:ascii="Times New Roman" w:hAnsi="Times New Roman" w:cs="Times New Roman"/>
          <w:sz w:val="28"/>
          <w:szCs w:val="28"/>
        </w:rPr>
        <w:t>В качестве подведения ито</w:t>
      </w:r>
      <w:r w:rsidR="00AE3617">
        <w:rPr>
          <w:rFonts w:ascii="Times New Roman" w:hAnsi="Times New Roman" w:cs="Times New Roman"/>
          <w:sz w:val="28"/>
          <w:szCs w:val="28"/>
        </w:rPr>
        <w:t>гов планируется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9174BA">
        <w:rPr>
          <w:rFonts w:ascii="Times New Roman" w:hAnsi="Times New Roman" w:cs="Times New Roman"/>
          <w:sz w:val="28"/>
          <w:szCs w:val="28"/>
        </w:rPr>
        <w:t>экологическое развлечение.</w:t>
      </w:r>
    </w:p>
    <w:p w:rsidR="00963809" w:rsidRPr="00BE2666" w:rsidRDefault="00BE2666" w:rsidP="00BE266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4800">
        <w:rPr>
          <w:rFonts w:ascii="Times New Roman" w:hAnsi="Times New Roman" w:cs="Times New Roman"/>
          <w:b/>
          <w:sz w:val="32"/>
          <w:szCs w:val="32"/>
        </w:rPr>
        <w:t xml:space="preserve">2.3 </w:t>
      </w:r>
      <w:r w:rsidR="002150AC">
        <w:rPr>
          <w:rFonts w:ascii="Times New Roman" w:hAnsi="Times New Roman" w:cs="Times New Roman"/>
          <w:b/>
          <w:sz w:val="32"/>
          <w:szCs w:val="32"/>
        </w:rPr>
        <w:t>Педагогические технологии</w:t>
      </w:r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BE2666">
        <w:trPr>
          <w:trHeight w:val="2675"/>
        </w:trPr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475519" w:rsidRDefault="000D5E50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«Огород на окне»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BE2666">
        <w:trPr>
          <w:trHeight w:val="3861"/>
        </w:trPr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Целью компьютерных технологий является формирование умений работать с информацией, развитие коммуникативных способностей, подготовка личности </w:t>
            </w:r>
            <w:r w:rsidRPr="00475519">
              <w:rPr>
                <w:sz w:val="28"/>
                <w:szCs w:val="28"/>
              </w:rPr>
              <w:lastRenderedPageBreak/>
              <w:t>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Мультимедийный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15378D" w:rsidRDefault="00BE2666" w:rsidP="00BE26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="0015378D"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53D5">
        <w:rPr>
          <w:rFonts w:ascii="Times New Roman" w:eastAsia="Times New Roman" w:hAnsi="Times New Roman" w:cs="Times New Roman"/>
          <w:sz w:val="28"/>
          <w:szCs w:val="28"/>
        </w:rPr>
        <w:t xml:space="preserve">онсультации, выставки рисунков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и  фотографий.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4"/>
        <w:gridCol w:w="4954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</w:t>
            </w:r>
            <w:r w:rsidR="00E71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D11A7C" w:rsidRPr="00A07CB2" w:rsidRDefault="00D11A7C" w:rsidP="00D11A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5635"/>
      </w:tblGrid>
      <w:tr w:rsidR="00D11A7C" w:rsidTr="00D11A7C">
        <w:tc>
          <w:tcPr>
            <w:tcW w:w="1526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  <w:tc>
          <w:tcPr>
            <w:tcW w:w="5635" w:type="dxa"/>
          </w:tcPr>
          <w:p w:rsidR="00D11A7C" w:rsidRPr="00715565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 выставки, конкурсы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</w:t>
            </w:r>
            <w:r w:rsidR="00670D1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Крылатые доктора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715565">
        <w:trPr>
          <w:trHeight w:val="931"/>
        </w:trPr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D11A7C" w:rsidRDefault="00683EAE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«Нкасколько вы компетентны в вопросах экологии</w:t>
            </w:r>
            <w:r w:rsidR="007155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670D19" w:rsidP="00715565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«Красота природы»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D11A7C" w:rsidRDefault="00715565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</w:t>
            </w:r>
            <w:r w:rsidR="00683EAE">
              <w:rPr>
                <w:rFonts w:ascii="Times New Roman" w:eastAsia="Times New Roman" w:hAnsi="Times New Roman" w:cs="Times New Roman"/>
                <w:sz w:val="28"/>
                <w:szCs w:val="28"/>
              </w:rPr>
              <w:t>а «</w:t>
            </w:r>
            <w:r w:rsidR="00670D1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bookmarkStart w:id="2" w:name="_GoBack"/>
            <w:bookmarkEnd w:id="2"/>
            <w:r w:rsidR="00670D19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еленая аптека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83EAE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  <w:r w:rsidR="00715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в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D11A7C" w:rsidRDefault="00683EAE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 «Наши друзья-насекомые</w:t>
            </w:r>
            <w:r w:rsidR="007155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D11A7C" w:rsidRDefault="00670D19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1A7C" w:rsidTr="00D11A7C">
        <w:tc>
          <w:tcPr>
            <w:tcW w:w="1526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D11A7C" w:rsidRDefault="00D11A7C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1A7C" w:rsidRDefault="00670D19" w:rsidP="00D11A7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«Родной край»</w:t>
            </w:r>
          </w:p>
        </w:tc>
      </w:tr>
    </w:tbl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  <w:sectPr w:rsidR="0015378D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BE2666" w:rsidRDefault="00BE2666" w:rsidP="00BE2666">
      <w:pPr>
        <w:pStyle w:val="a4"/>
        <w:ind w:left="1080" w:hanging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</w:t>
      </w:r>
      <w:r w:rsidR="000125FD"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</w:t>
      </w:r>
      <w:r w:rsidR="000125FD"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327435" w:rsidRPr="00BE2666" w:rsidRDefault="00BE2666" w:rsidP="00BE2666">
      <w:pPr>
        <w:pStyle w:val="a4"/>
        <w:ind w:left="1080" w:hanging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="00470035" w:rsidRPr="00BE2666">
        <w:rPr>
          <w:rFonts w:ascii="Times New Roman" w:eastAsia="Times New Roman" w:hAnsi="Times New Roman" w:cs="Times New Roman"/>
          <w:b/>
          <w:sz w:val="32"/>
          <w:szCs w:val="36"/>
        </w:rPr>
        <w:t xml:space="preserve">3.1. </w:t>
      </w:r>
      <w:r w:rsidR="00F40B3E" w:rsidRPr="00BE2666">
        <w:rPr>
          <w:rFonts w:ascii="Times New Roman" w:eastAsia="Times New Roman" w:hAnsi="Times New Roman" w:cs="Times New Roman"/>
          <w:b/>
          <w:sz w:val="32"/>
          <w:szCs w:val="36"/>
        </w:rPr>
        <w:t>Расписа</w:t>
      </w:r>
      <w:r w:rsidR="00327435" w:rsidRPr="00BE2666">
        <w:rPr>
          <w:rFonts w:ascii="Times New Roman" w:eastAsia="Times New Roman" w:hAnsi="Times New Roman" w:cs="Times New Roman"/>
          <w:b/>
          <w:sz w:val="32"/>
          <w:szCs w:val="36"/>
        </w:rPr>
        <w:t>ние НОД</w:t>
      </w:r>
    </w:p>
    <w:p w:rsidR="00724F27" w:rsidRDefault="00D14305" w:rsidP="00327435">
      <w:pPr>
        <w:pStyle w:val="a4"/>
        <w:ind w:left="64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?</w:t>
      </w:r>
      <w:r w:rsidR="00BE2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 вторую </w:t>
      </w:r>
      <w:r w:rsidR="006B16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половину дня.</w:t>
      </w:r>
      <w:r w:rsidR="00724F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E2666" w:rsidRDefault="00D1209A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BE2666" w:rsidRDefault="00D1209A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</w:t>
      </w:r>
      <w:r w:rsidR="00D14305">
        <w:rPr>
          <w:rFonts w:ascii="Times New Roman" w:hAnsi="Times New Roman"/>
          <w:sz w:val="28"/>
          <w:szCs w:val="28"/>
        </w:rPr>
        <w:t xml:space="preserve">льного потенциала пространства </w:t>
      </w:r>
      <w:r w:rsidRPr="00353928">
        <w:rPr>
          <w:rFonts w:ascii="Times New Roman" w:hAnsi="Times New Roman"/>
          <w:sz w:val="28"/>
          <w:szCs w:val="28"/>
        </w:rPr>
        <w:t>ДОУ,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BE2666" w:rsidRDefault="007F1DD9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66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BE2666" w:rsidRDefault="007F1DD9" w:rsidP="00BE26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BE2666" w:rsidRDefault="00554B5C" w:rsidP="00BE26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способствующих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7F1DD9"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="007F1DD9"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 w:rsidR="007F1DD9"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</w:t>
      </w:r>
      <w:r w:rsidR="00D14305">
        <w:rPr>
          <w:rFonts w:ascii="Times New Roman" w:hAnsi="Times New Roman" w:cs="Times New Roman"/>
          <w:sz w:val="28"/>
          <w:szCs w:val="28"/>
        </w:rPr>
        <w:t xml:space="preserve">ние курса программы «Ребёнок и </w:t>
      </w:r>
      <w:r w:rsidR="00423098">
        <w:rPr>
          <w:rFonts w:ascii="Times New Roman" w:hAnsi="Times New Roman" w:cs="Times New Roman"/>
          <w:sz w:val="28"/>
          <w:szCs w:val="28"/>
        </w:rPr>
        <w:t>природа</w:t>
      </w:r>
      <w:r w:rsidRPr="007F1DD9">
        <w:rPr>
          <w:rFonts w:ascii="Times New Roman" w:hAnsi="Times New Roman" w:cs="Times New Roman"/>
          <w:sz w:val="28"/>
          <w:szCs w:val="28"/>
        </w:rPr>
        <w:t>» для детей старшего</w:t>
      </w:r>
    </w:p>
    <w:p w:rsidR="007F1DD9" w:rsidRPr="007F1DD9" w:rsidRDefault="007F1DD9" w:rsidP="00554B5C">
      <w:pPr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423098">
        <w:rPr>
          <w:rFonts w:ascii="Times New Roman" w:hAnsi="Times New Roman" w:cs="Times New Roman"/>
          <w:sz w:val="28"/>
          <w:szCs w:val="28"/>
        </w:rPr>
        <w:t xml:space="preserve"> во второй половине дня 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0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287DAE" w:rsidRPr="00505B48" w:rsidTr="00BE2666">
        <w:trPr>
          <w:trHeight w:val="92"/>
        </w:trPr>
        <w:tc>
          <w:tcPr>
            <w:tcW w:w="5812" w:type="dxa"/>
          </w:tcPr>
          <w:p w:rsidR="00287DAE" w:rsidRPr="00505B48" w:rsidRDefault="00287DAE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сенсорике,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BE266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87DAE" w:rsidRPr="00505B48" w:rsidTr="00BE2666">
        <w:trPr>
          <w:trHeight w:val="1079"/>
        </w:trPr>
        <w:tc>
          <w:tcPr>
            <w:tcW w:w="5812" w:type="dxa"/>
          </w:tcPr>
          <w:p w:rsidR="00287DAE" w:rsidRPr="00505B48" w:rsidRDefault="00287DAE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287DAE" w:rsidP="00BE2666">
            <w:pPr>
              <w:numPr>
                <w:ilvl w:val="0"/>
                <w:numId w:val="11"/>
              </w:numPr>
              <w:tabs>
                <w:tab w:val="clear" w:pos="1778"/>
                <w:tab w:val="num" w:pos="1559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660C88" w:rsidP="00BE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BE26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BE26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>ианино,  музыкальный центр, аудиотека, 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альбомы.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B66EA0" w:rsidP="00BE266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BE2666">
        <w:trPr>
          <w:trHeight w:val="1079"/>
        </w:trPr>
        <w:tc>
          <w:tcPr>
            <w:tcW w:w="5812" w:type="dxa"/>
          </w:tcPr>
          <w:p w:rsidR="00660C88" w:rsidRDefault="008864EE" w:rsidP="00BE2666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BE2666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BE2666">
        <w:trPr>
          <w:trHeight w:val="1079"/>
        </w:trPr>
        <w:tc>
          <w:tcPr>
            <w:tcW w:w="5812" w:type="dxa"/>
          </w:tcPr>
          <w:p w:rsidR="00E66087" w:rsidRDefault="00E66087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Сад, огород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BE266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BE266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овощей, клумбы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084385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470035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BE2666" w:rsidRDefault="00E66087" w:rsidP="00BE26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666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398"/>
      </w:tblGrid>
      <w:tr w:rsidR="00C01D92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синтез.Москва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, Куцакова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BE2666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 w:rsidR="00D1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489"/>
      </w:tblGrid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D14305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</w:t>
            </w:r>
            <w:r w:rsidR="00E66087"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2-7 лет. / М, Мозаика – Синтез, 2009.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игры- занятия в ДОУ» Воронеж 2007</w:t>
            </w:r>
          </w:p>
        </w:tc>
      </w:tr>
      <w:tr w:rsidR="00776C1B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BE2666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Е.А.Гальцова</w:t>
            </w:r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«Удивительные истории о животных» Волгоград 2009год</w:t>
            </w: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 w:firstRow="1" w:lastRow="0" w:firstColumn="1" w:lastColumn="0" w:noHBand="0" w:noVBand="1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укты. — М,: Мозаика-Синтез, 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Арктика и Антар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ктика. — М.: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Высоко в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горах. - М.;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животные. —М.;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— домашние питомцы.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Насекомые,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Овощи.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Рептилии и амфибии, —М.: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Собаки—друзья и помощники.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Фрукты.-М.;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Цветы. —М.: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садовые, —М.: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«Расскажите детям о…</w:t>
            </w: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423098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13012" w:rsidRDefault="00130D36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</w:t>
      </w:r>
      <w:r w:rsidR="00F939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№1</w:t>
      </w:r>
    </w:p>
    <w:p w:rsidR="00953282" w:rsidRPr="00C8677E" w:rsidRDefault="00953282" w:rsidP="00953282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Диагностика экологических знаний детей старшей группы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1. Назови и покажи на картинке животных (более 5 домашних и диких)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2. Назови и покажи птиц на картинке (4-5)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3. Назови признаки, отличающие птиц от животных.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4. Назови зимующих птиц (3-4)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5. Назови перелётных птиц. Почему они улетают в тёплые края? (3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6. Расскажи, что делают в зимнее время медведь, заяц, волк?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7. Расскажи, каких насекомых ты знаешь (картинки). Какую пользу приносит пчела, божья коровка?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и покажи, какие деревья, кустарники на нашем участке ты знаешь? (3-4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комнатные растения нашей группы (5-6 видов). Какие условия необходимы для комнатных растений?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части растений.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овощи, фрукты, ягоды (по 5-6 видов)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Покажи, какие растения необходимо часто поливать, какие редко. Объясни почему?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Зачем растению стебель, ствол, листья, корни?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о данном сезоне. Подбери картинки, относящиеся к данному времени года.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оценки ответов:</w:t>
      </w:r>
    </w:p>
    <w:p w:rsidR="009748D1" w:rsidRPr="009748D1" w:rsidRDefault="009748D1" w:rsidP="0097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 – если нет ответа или ребёнок затрудняется ответить на вопрос, путается</w:t>
      </w:r>
    </w:p>
    <w:p w:rsidR="00953282" w:rsidRPr="009748D1" w:rsidRDefault="00953282" w:rsidP="009748D1">
      <w:pPr>
        <w:pStyle w:val="a4"/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балла – у ребёнка имеется определённый объём знаний, но отвечает с помощью наводящих вопросов</w:t>
      </w:r>
    </w:p>
    <w:p w:rsidR="00953282" w:rsidRPr="009748D1" w:rsidRDefault="009748D1" w:rsidP="00974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балла – ребёнок отвечает самостоятельно, может сформулировать выводы</w:t>
      </w:r>
    </w:p>
    <w:p w:rsidR="009748D1" w:rsidRDefault="00953282" w:rsidP="009748D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Подсчёт результато</w:t>
      </w:r>
      <w:r w:rsidR="00D11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</w:p>
    <w:p w:rsidR="00953282" w:rsidRPr="009748D1" w:rsidRDefault="009748D1" w:rsidP="009748D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      </w:t>
      </w:r>
      <w:r w:rsidRPr="009748D1">
        <w:rPr>
          <w:rFonts w:ascii="Times New Roman" w:eastAsia="Times New Roman" w:hAnsi="Times New Roman" w:cs="Times New Roman"/>
          <w:sz w:val="28"/>
          <w:szCs w:val="28"/>
        </w:rPr>
        <w:t>14-19</w:t>
      </w:r>
      <w:r w:rsidR="00D14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82" w:rsidRPr="009748D1">
        <w:rPr>
          <w:rFonts w:ascii="Times New Roman" w:eastAsia="Times New Roman" w:hAnsi="Times New Roman" w:cs="Times New Roman"/>
          <w:sz w:val="28"/>
          <w:szCs w:val="28"/>
        </w:rPr>
        <w:t>баллов – низкий уровень</w:t>
      </w:r>
    </w:p>
    <w:p w:rsidR="009748D1" w:rsidRDefault="00470035" w:rsidP="009748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748D1">
        <w:rPr>
          <w:rFonts w:ascii="Times New Roman" w:eastAsia="Times New Roman" w:hAnsi="Times New Roman" w:cs="Times New Roman"/>
          <w:sz w:val="28"/>
          <w:szCs w:val="28"/>
        </w:rPr>
        <w:t>20 – 29</w:t>
      </w:r>
      <w:r w:rsidR="009748D1">
        <w:rPr>
          <w:rFonts w:ascii="Times New Roman" w:eastAsia="Times New Roman" w:hAnsi="Times New Roman" w:cs="Times New Roman"/>
          <w:sz w:val="28"/>
          <w:szCs w:val="28"/>
        </w:rPr>
        <w:t xml:space="preserve"> – средний уровень</w:t>
      </w:r>
    </w:p>
    <w:p w:rsidR="00F939D0" w:rsidRPr="00740EB1" w:rsidRDefault="00470035" w:rsidP="009748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30 - 39</w:t>
      </w:r>
      <w:r w:rsidR="00953282" w:rsidRPr="00C8677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</w:t>
      </w:r>
    </w:p>
    <w:tbl>
      <w:tblPr>
        <w:tblStyle w:val="a3"/>
        <w:tblW w:w="14782" w:type="dxa"/>
        <w:tblLook w:val="04A0" w:firstRow="1" w:lastRow="0" w:firstColumn="1" w:lastColumn="0" w:noHBand="0" w:noVBand="1"/>
      </w:tblPr>
      <w:tblGrid>
        <w:gridCol w:w="617"/>
        <w:gridCol w:w="2403"/>
        <w:gridCol w:w="360"/>
        <w:gridCol w:w="19"/>
        <w:gridCol w:w="378"/>
        <w:gridCol w:w="390"/>
        <w:gridCol w:w="10"/>
        <w:gridCol w:w="432"/>
        <w:gridCol w:w="405"/>
        <w:gridCol w:w="18"/>
        <w:gridCol w:w="407"/>
        <w:gridCol w:w="345"/>
        <w:gridCol w:w="61"/>
        <w:gridCol w:w="426"/>
        <w:gridCol w:w="405"/>
        <w:gridCol w:w="30"/>
        <w:gridCol w:w="396"/>
        <w:gridCol w:w="405"/>
        <w:gridCol w:w="30"/>
        <w:gridCol w:w="396"/>
        <w:gridCol w:w="375"/>
        <w:gridCol w:w="48"/>
        <w:gridCol w:w="407"/>
        <w:gridCol w:w="405"/>
        <w:gridCol w:w="6"/>
        <w:gridCol w:w="420"/>
        <w:gridCol w:w="360"/>
        <w:gridCol w:w="18"/>
        <w:gridCol w:w="467"/>
        <w:gridCol w:w="411"/>
        <w:gridCol w:w="9"/>
        <w:gridCol w:w="411"/>
        <w:gridCol w:w="375"/>
        <w:gridCol w:w="36"/>
        <w:gridCol w:w="419"/>
        <w:gridCol w:w="375"/>
        <w:gridCol w:w="25"/>
        <w:gridCol w:w="432"/>
        <w:gridCol w:w="390"/>
        <w:gridCol w:w="10"/>
        <w:gridCol w:w="431"/>
        <w:gridCol w:w="375"/>
        <w:gridCol w:w="17"/>
        <w:gridCol w:w="394"/>
        <w:gridCol w:w="233"/>
      </w:tblGrid>
      <w:tr w:rsidR="00F939D0" w:rsidTr="00DE1092">
        <w:trPr>
          <w:trHeight w:val="654"/>
        </w:trPr>
        <w:tc>
          <w:tcPr>
            <w:tcW w:w="617" w:type="dxa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757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5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2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86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33" w:type="dxa"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9748D1">
        <w:trPr>
          <w:trHeight w:val="494"/>
        </w:trPr>
        <w:tc>
          <w:tcPr>
            <w:tcW w:w="617" w:type="dxa"/>
            <w:tcBorders>
              <w:top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33" w:type="dxa"/>
            <w:vMerge w:val="restart"/>
            <w:tcBorders>
              <w:top w:val="nil"/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289"/>
        </w:trPr>
        <w:tc>
          <w:tcPr>
            <w:tcW w:w="617" w:type="dxa"/>
            <w:tcBorders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13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27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2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4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8D1" w:rsidTr="00D11A7C">
        <w:trPr>
          <w:trHeight w:val="3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9748D1" w:rsidRDefault="009748D1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9D0" w:rsidRP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9D0" w:rsidRPr="00F939D0" w:rsidSect="00F939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AE" w:rsidRDefault="00683EAE" w:rsidP="0047082F">
      <w:pPr>
        <w:spacing w:after="0" w:line="240" w:lineRule="auto"/>
      </w:pPr>
      <w:r>
        <w:separator/>
      </w:r>
    </w:p>
  </w:endnote>
  <w:endnote w:type="continuationSeparator" w:id="0">
    <w:p w:rsidR="00683EAE" w:rsidRDefault="00683EAE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AE" w:rsidRDefault="00683EAE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683EAE" w:rsidRDefault="00683EA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0D1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AE" w:rsidRDefault="00683EAE">
    <w:pPr>
      <w:pStyle w:val="a9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683EAE" w:rsidRDefault="00683EA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0D19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AE" w:rsidRDefault="00683EAE" w:rsidP="0047082F">
      <w:pPr>
        <w:spacing w:after="0" w:line="240" w:lineRule="auto"/>
      </w:pPr>
      <w:r>
        <w:separator/>
      </w:r>
    </w:p>
  </w:footnote>
  <w:footnote w:type="continuationSeparator" w:id="0">
    <w:p w:rsidR="00683EAE" w:rsidRDefault="00683EAE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 w15:restartNumberingAfterBreak="0">
    <w:nsid w:val="00CB201C"/>
    <w:multiLevelType w:val="multilevel"/>
    <w:tmpl w:val="8C287D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E20FD"/>
    <w:multiLevelType w:val="multilevel"/>
    <w:tmpl w:val="96D84250"/>
    <w:lvl w:ilvl="0">
      <w:start w:val="20"/>
      <w:numFmt w:val="decimal"/>
      <w:lvlText w:val="%1.......鹐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3272" w:hanging="1800"/>
      </w:pPr>
      <w:rPr>
        <w:rFonts w:hint="default"/>
      </w:rPr>
    </w:lvl>
  </w:abstractNum>
  <w:abstractNum w:abstractNumId="3" w15:restartNumberingAfterBreak="0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A325A"/>
    <w:multiLevelType w:val="multilevel"/>
    <w:tmpl w:val="01240D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8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5328E"/>
    <w:multiLevelType w:val="multilevel"/>
    <w:tmpl w:val="6A7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5" w15:restartNumberingAfterBreak="0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6" w15:restartNumberingAfterBreak="0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CB162C"/>
    <w:multiLevelType w:val="multilevel"/>
    <w:tmpl w:val="8A0C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92F48"/>
    <w:multiLevelType w:val="multilevel"/>
    <w:tmpl w:val="C4BC0E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8"/>
  </w:num>
  <w:num w:numId="5">
    <w:abstractNumId w:val="29"/>
  </w:num>
  <w:num w:numId="6">
    <w:abstractNumId w:val="15"/>
  </w:num>
  <w:num w:numId="7">
    <w:abstractNumId w:val="14"/>
  </w:num>
  <w:num w:numId="8">
    <w:abstractNumId w:val="6"/>
  </w:num>
  <w:num w:numId="9">
    <w:abstractNumId w:val="26"/>
  </w:num>
  <w:num w:numId="10">
    <w:abstractNumId w:val="11"/>
  </w:num>
  <w:num w:numId="11">
    <w:abstractNumId w:val="17"/>
  </w:num>
  <w:num w:numId="12">
    <w:abstractNumId w:val="23"/>
  </w:num>
  <w:num w:numId="13">
    <w:abstractNumId w:val="30"/>
  </w:num>
  <w:num w:numId="14">
    <w:abstractNumId w:val="20"/>
  </w:num>
  <w:num w:numId="15">
    <w:abstractNumId w:val="13"/>
  </w:num>
  <w:num w:numId="16">
    <w:abstractNumId w:val="22"/>
  </w:num>
  <w:num w:numId="17">
    <w:abstractNumId w:val="3"/>
  </w:num>
  <w:num w:numId="18">
    <w:abstractNumId w:val="12"/>
  </w:num>
  <w:num w:numId="19">
    <w:abstractNumId w:val="18"/>
  </w:num>
  <w:num w:numId="20">
    <w:abstractNumId w:val="21"/>
  </w:num>
  <w:num w:numId="21">
    <w:abstractNumId w:val="4"/>
  </w:num>
  <w:num w:numId="22">
    <w:abstractNumId w:val="31"/>
  </w:num>
  <w:num w:numId="23">
    <w:abstractNumId w:val="27"/>
  </w:num>
  <w:num w:numId="24">
    <w:abstractNumId w:val="19"/>
  </w:num>
  <w:num w:numId="25">
    <w:abstractNumId w:val="5"/>
  </w:num>
  <w:num w:numId="26">
    <w:abstractNumId w:val="24"/>
  </w:num>
  <w:num w:numId="27">
    <w:abstractNumId w:val="28"/>
  </w:num>
  <w:num w:numId="28">
    <w:abstractNumId w:val="9"/>
  </w:num>
  <w:num w:numId="29">
    <w:abstractNumId w:val="16"/>
  </w:num>
  <w:num w:numId="30">
    <w:abstractNumId w:val="1"/>
  </w:num>
  <w:num w:numId="31">
    <w:abstractNumId w:val="10"/>
  </w:num>
  <w:num w:numId="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0FCE"/>
    <w:rsid w:val="00001E0C"/>
    <w:rsid w:val="000103D2"/>
    <w:rsid w:val="000125FD"/>
    <w:rsid w:val="00042C25"/>
    <w:rsid w:val="00042F60"/>
    <w:rsid w:val="00056D65"/>
    <w:rsid w:val="00065F78"/>
    <w:rsid w:val="00084385"/>
    <w:rsid w:val="00092483"/>
    <w:rsid w:val="000A723C"/>
    <w:rsid w:val="000B3332"/>
    <w:rsid w:val="000B70D0"/>
    <w:rsid w:val="000C0D0C"/>
    <w:rsid w:val="000C48B9"/>
    <w:rsid w:val="000D5E50"/>
    <w:rsid w:val="000E5FEC"/>
    <w:rsid w:val="00103647"/>
    <w:rsid w:val="00107215"/>
    <w:rsid w:val="00130D36"/>
    <w:rsid w:val="0015378D"/>
    <w:rsid w:val="00190D13"/>
    <w:rsid w:val="001A0CBE"/>
    <w:rsid w:val="001A25D3"/>
    <w:rsid w:val="001B6414"/>
    <w:rsid w:val="001C0A37"/>
    <w:rsid w:val="001D17F8"/>
    <w:rsid w:val="001D42FF"/>
    <w:rsid w:val="001F1701"/>
    <w:rsid w:val="001F7C57"/>
    <w:rsid w:val="002039F7"/>
    <w:rsid w:val="00204821"/>
    <w:rsid w:val="00214B3F"/>
    <w:rsid w:val="002150AC"/>
    <w:rsid w:val="0022461E"/>
    <w:rsid w:val="00231995"/>
    <w:rsid w:val="002342AE"/>
    <w:rsid w:val="00245A36"/>
    <w:rsid w:val="0027025F"/>
    <w:rsid w:val="00287DAE"/>
    <w:rsid w:val="00291836"/>
    <w:rsid w:val="0029399C"/>
    <w:rsid w:val="002A6E22"/>
    <w:rsid w:val="002B40A0"/>
    <w:rsid w:val="002B726D"/>
    <w:rsid w:val="002D0A0E"/>
    <w:rsid w:val="002D4BBC"/>
    <w:rsid w:val="002E0828"/>
    <w:rsid w:val="002E255E"/>
    <w:rsid w:val="002F2CF4"/>
    <w:rsid w:val="0030528C"/>
    <w:rsid w:val="0031029A"/>
    <w:rsid w:val="00316969"/>
    <w:rsid w:val="003236AD"/>
    <w:rsid w:val="00327435"/>
    <w:rsid w:val="00327446"/>
    <w:rsid w:val="003367C4"/>
    <w:rsid w:val="00337609"/>
    <w:rsid w:val="00365E29"/>
    <w:rsid w:val="00372C52"/>
    <w:rsid w:val="00381889"/>
    <w:rsid w:val="003967A5"/>
    <w:rsid w:val="003A30CA"/>
    <w:rsid w:val="003D7D4E"/>
    <w:rsid w:val="003F7857"/>
    <w:rsid w:val="00406CAE"/>
    <w:rsid w:val="00410D50"/>
    <w:rsid w:val="00411A23"/>
    <w:rsid w:val="004213E7"/>
    <w:rsid w:val="00423098"/>
    <w:rsid w:val="004307BB"/>
    <w:rsid w:val="004348D4"/>
    <w:rsid w:val="0045655B"/>
    <w:rsid w:val="00470035"/>
    <w:rsid w:val="0047082F"/>
    <w:rsid w:val="00475519"/>
    <w:rsid w:val="00475BA2"/>
    <w:rsid w:val="00492B97"/>
    <w:rsid w:val="00496450"/>
    <w:rsid w:val="004A4D44"/>
    <w:rsid w:val="004C0CB0"/>
    <w:rsid w:val="004C43D1"/>
    <w:rsid w:val="004D05D5"/>
    <w:rsid w:val="004E53E6"/>
    <w:rsid w:val="004F579C"/>
    <w:rsid w:val="004F7B0E"/>
    <w:rsid w:val="00510FD4"/>
    <w:rsid w:val="00514827"/>
    <w:rsid w:val="00524532"/>
    <w:rsid w:val="00530107"/>
    <w:rsid w:val="00554B5C"/>
    <w:rsid w:val="00564525"/>
    <w:rsid w:val="00567E60"/>
    <w:rsid w:val="005A668E"/>
    <w:rsid w:val="005A794F"/>
    <w:rsid w:val="005C21BB"/>
    <w:rsid w:val="005C5308"/>
    <w:rsid w:val="00605174"/>
    <w:rsid w:val="00620C75"/>
    <w:rsid w:val="0064534A"/>
    <w:rsid w:val="00655A48"/>
    <w:rsid w:val="00660C88"/>
    <w:rsid w:val="00660DFC"/>
    <w:rsid w:val="00664ABB"/>
    <w:rsid w:val="00670D19"/>
    <w:rsid w:val="00683EAE"/>
    <w:rsid w:val="00686EF3"/>
    <w:rsid w:val="00693C91"/>
    <w:rsid w:val="006953F5"/>
    <w:rsid w:val="006B1688"/>
    <w:rsid w:val="006C35BC"/>
    <w:rsid w:val="006C6D30"/>
    <w:rsid w:val="006D117F"/>
    <w:rsid w:val="006E1DA7"/>
    <w:rsid w:val="00715565"/>
    <w:rsid w:val="00724F27"/>
    <w:rsid w:val="007359A2"/>
    <w:rsid w:val="00740EB1"/>
    <w:rsid w:val="00760B7E"/>
    <w:rsid w:val="0076155B"/>
    <w:rsid w:val="0077244C"/>
    <w:rsid w:val="00774A08"/>
    <w:rsid w:val="00776C1B"/>
    <w:rsid w:val="007836D9"/>
    <w:rsid w:val="00793F2A"/>
    <w:rsid w:val="007A597E"/>
    <w:rsid w:val="007A75E1"/>
    <w:rsid w:val="007B07A4"/>
    <w:rsid w:val="007B1920"/>
    <w:rsid w:val="007E08BB"/>
    <w:rsid w:val="007F1DD9"/>
    <w:rsid w:val="00805C77"/>
    <w:rsid w:val="008125F3"/>
    <w:rsid w:val="00823D83"/>
    <w:rsid w:val="00844183"/>
    <w:rsid w:val="00865148"/>
    <w:rsid w:val="00876FAF"/>
    <w:rsid w:val="008864EE"/>
    <w:rsid w:val="008921CB"/>
    <w:rsid w:val="008A70FC"/>
    <w:rsid w:val="008C47C6"/>
    <w:rsid w:val="008D0D9D"/>
    <w:rsid w:val="008E4E39"/>
    <w:rsid w:val="008F0B8D"/>
    <w:rsid w:val="009174BA"/>
    <w:rsid w:val="009203F9"/>
    <w:rsid w:val="00945353"/>
    <w:rsid w:val="00947D77"/>
    <w:rsid w:val="00953282"/>
    <w:rsid w:val="00957B40"/>
    <w:rsid w:val="00963809"/>
    <w:rsid w:val="009748D1"/>
    <w:rsid w:val="0097626E"/>
    <w:rsid w:val="009A67C9"/>
    <w:rsid w:val="009A6A60"/>
    <w:rsid w:val="009B02A1"/>
    <w:rsid w:val="009C1934"/>
    <w:rsid w:val="009C4C9C"/>
    <w:rsid w:val="009D4242"/>
    <w:rsid w:val="00A0027C"/>
    <w:rsid w:val="00A643C2"/>
    <w:rsid w:val="00A753D5"/>
    <w:rsid w:val="00A81998"/>
    <w:rsid w:val="00AA36E0"/>
    <w:rsid w:val="00AB673C"/>
    <w:rsid w:val="00AC709A"/>
    <w:rsid w:val="00AC74DC"/>
    <w:rsid w:val="00AE3617"/>
    <w:rsid w:val="00AE4D65"/>
    <w:rsid w:val="00AF4EA2"/>
    <w:rsid w:val="00AF7118"/>
    <w:rsid w:val="00B047D0"/>
    <w:rsid w:val="00B12243"/>
    <w:rsid w:val="00B31F72"/>
    <w:rsid w:val="00B34800"/>
    <w:rsid w:val="00B56699"/>
    <w:rsid w:val="00B66EA0"/>
    <w:rsid w:val="00B671E4"/>
    <w:rsid w:val="00B674A8"/>
    <w:rsid w:val="00B67DD6"/>
    <w:rsid w:val="00B71E93"/>
    <w:rsid w:val="00B80965"/>
    <w:rsid w:val="00B9413D"/>
    <w:rsid w:val="00BB0247"/>
    <w:rsid w:val="00BB29FE"/>
    <w:rsid w:val="00BD13DF"/>
    <w:rsid w:val="00BE2666"/>
    <w:rsid w:val="00BF4496"/>
    <w:rsid w:val="00BF6606"/>
    <w:rsid w:val="00C01D92"/>
    <w:rsid w:val="00C02A88"/>
    <w:rsid w:val="00C13012"/>
    <w:rsid w:val="00C35DE1"/>
    <w:rsid w:val="00C71787"/>
    <w:rsid w:val="00C90865"/>
    <w:rsid w:val="00C909D7"/>
    <w:rsid w:val="00C95F4D"/>
    <w:rsid w:val="00CC201D"/>
    <w:rsid w:val="00CE18E6"/>
    <w:rsid w:val="00CF046A"/>
    <w:rsid w:val="00CF0BDA"/>
    <w:rsid w:val="00D05D21"/>
    <w:rsid w:val="00D07D3D"/>
    <w:rsid w:val="00D11A7C"/>
    <w:rsid w:val="00D1209A"/>
    <w:rsid w:val="00D14305"/>
    <w:rsid w:val="00D14B3B"/>
    <w:rsid w:val="00D2780C"/>
    <w:rsid w:val="00D45C3C"/>
    <w:rsid w:val="00D604C4"/>
    <w:rsid w:val="00D6711C"/>
    <w:rsid w:val="00D84C37"/>
    <w:rsid w:val="00DC6979"/>
    <w:rsid w:val="00DE1092"/>
    <w:rsid w:val="00E208DF"/>
    <w:rsid w:val="00E23406"/>
    <w:rsid w:val="00E26278"/>
    <w:rsid w:val="00E26FAF"/>
    <w:rsid w:val="00E354A4"/>
    <w:rsid w:val="00E4166C"/>
    <w:rsid w:val="00E46C37"/>
    <w:rsid w:val="00E66087"/>
    <w:rsid w:val="00E7179F"/>
    <w:rsid w:val="00E73D5B"/>
    <w:rsid w:val="00E81B77"/>
    <w:rsid w:val="00E844D7"/>
    <w:rsid w:val="00E9397D"/>
    <w:rsid w:val="00EA00C0"/>
    <w:rsid w:val="00EA0F9B"/>
    <w:rsid w:val="00EA10D3"/>
    <w:rsid w:val="00EB450E"/>
    <w:rsid w:val="00EC5A50"/>
    <w:rsid w:val="00ED0916"/>
    <w:rsid w:val="00ED0A88"/>
    <w:rsid w:val="00F05219"/>
    <w:rsid w:val="00F060B1"/>
    <w:rsid w:val="00F20C52"/>
    <w:rsid w:val="00F40B3E"/>
    <w:rsid w:val="00F55081"/>
    <w:rsid w:val="00F55335"/>
    <w:rsid w:val="00F819BF"/>
    <w:rsid w:val="00F87C85"/>
    <w:rsid w:val="00F925E7"/>
    <w:rsid w:val="00F939D0"/>
    <w:rsid w:val="00FA35F1"/>
    <w:rsid w:val="00FC403D"/>
    <w:rsid w:val="00FC63AD"/>
    <w:rsid w:val="00FD0D3D"/>
    <w:rsid w:val="00FE4395"/>
    <w:rsid w:val="00FE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B37E41"/>
  <w15:docId w15:val="{013CABC3-186D-4AB6-8F90-8B785E99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9155-E33E-40AB-A007-1FE3EE6E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24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Дания</cp:lastModifiedBy>
  <cp:revision>92</cp:revision>
  <dcterms:created xsi:type="dcterms:W3CDTF">2017-06-13T06:34:00Z</dcterms:created>
  <dcterms:modified xsi:type="dcterms:W3CDTF">2020-09-28T11:09:00Z</dcterms:modified>
</cp:coreProperties>
</file>